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D9" w:rsidRDefault="00674FD9">
      <w:r w:rsidRPr="00674FD9">
        <w:rPr>
          <w:b/>
        </w:rPr>
        <w:t>Ресторан:</w:t>
      </w:r>
      <w:r>
        <w:t xml:space="preserve"> </w:t>
      </w:r>
    </w:p>
    <w:p w:rsidR="00177670" w:rsidRDefault="00674FD9">
      <w:r>
        <w:t>имеет террасу</w:t>
      </w:r>
    </w:p>
    <w:p w:rsidR="00674FD9" w:rsidRDefault="00674FD9">
      <w:r>
        <w:t>Размещение гостей – всего, на отрытом воздухе, под крышей</w:t>
      </w:r>
    </w:p>
    <w:p w:rsidR="00674FD9" w:rsidRDefault="00674FD9">
      <w:r>
        <w:t xml:space="preserve">Ресторан: часы работы для завтрака, обеда, ужина, полуденный чай, поздний ужин и </w:t>
      </w:r>
      <w:proofErr w:type="spellStart"/>
      <w:proofErr w:type="gramStart"/>
      <w:r>
        <w:t>пр</w:t>
      </w:r>
      <w:proofErr w:type="spellEnd"/>
      <w:proofErr w:type="gramEnd"/>
      <w:r>
        <w:t xml:space="preserve"> (при выборе соответствующей кнопки открывать часы работы)</w:t>
      </w:r>
    </w:p>
    <w:p w:rsidR="00BD4698" w:rsidRDefault="00BD4698"/>
    <w:p w:rsidR="00674FD9" w:rsidRDefault="00674FD9">
      <w:r w:rsidRPr="00674FD9">
        <w:rPr>
          <w:b/>
        </w:rPr>
        <w:t>Бассейны:</w:t>
      </w:r>
      <w:r>
        <w:t xml:space="preserve">  1,2 ,3 и </w:t>
      </w:r>
      <w:r w:rsidR="00B47866">
        <w:t>более (выбрать количество)</w:t>
      </w:r>
    </w:p>
    <w:p w:rsidR="00B47866" w:rsidRDefault="00B47866">
      <w:r>
        <w:t>+ свойства бассейна</w:t>
      </w:r>
    </w:p>
    <w:p w:rsidR="00B47866" w:rsidRDefault="00B47866">
      <w:proofErr w:type="gramStart"/>
      <w:r>
        <w:t xml:space="preserve">Добавить: сервисы у бассейна: </w:t>
      </w:r>
      <w:r w:rsidR="00605FD1">
        <w:t xml:space="preserve">бар/напитки, </w:t>
      </w:r>
      <w:r>
        <w:t>освежающее полотенце, крем/лосьон для загара, мороженое, фрукты, массаж</w:t>
      </w:r>
      <w:proofErr w:type="gramEnd"/>
    </w:p>
    <w:p w:rsidR="00BD4698" w:rsidRDefault="00BD4698"/>
    <w:p w:rsidR="00674FD9" w:rsidRDefault="00674FD9">
      <w:r w:rsidRPr="00674FD9">
        <w:rPr>
          <w:b/>
        </w:rPr>
        <w:t>Гардеробная:</w:t>
      </w:r>
      <w:r>
        <w:t xml:space="preserve"> </w:t>
      </w:r>
      <w:proofErr w:type="gramStart"/>
      <w:r>
        <w:t>есть</w:t>
      </w:r>
      <w:proofErr w:type="gramEnd"/>
      <w:r>
        <w:t>/нет, размер</w:t>
      </w:r>
    </w:p>
    <w:p w:rsidR="00BD4698" w:rsidRDefault="00BD4698">
      <w:r>
        <w:t>Проходная/отдельная комната</w:t>
      </w:r>
    </w:p>
    <w:p w:rsidR="00BD4698" w:rsidRDefault="00BD4698">
      <w:r>
        <w:t xml:space="preserve">Начинка: размещение одежды, туалетный столик, зеркало, </w:t>
      </w:r>
      <w:proofErr w:type="spellStart"/>
      <w:r>
        <w:t>банкетка</w:t>
      </w:r>
      <w:proofErr w:type="spellEnd"/>
      <w:r>
        <w:t xml:space="preserve">, </w:t>
      </w:r>
    </w:p>
    <w:p w:rsidR="00674FD9" w:rsidRDefault="00674FD9"/>
    <w:p w:rsidR="00674FD9" w:rsidRDefault="00674FD9">
      <w:pPr>
        <w:rPr>
          <w:b/>
        </w:rPr>
      </w:pPr>
      <w:r w:rsidRPr="00674FD9">
        <w:rPr>
          <w:b/>
        </w:rPr>
        <w:t>Комнаты, общие свойства:</w:t>
      </w:r>
    </w:p>
    <w:p w:rsidR="00070F5B" w:rsidRPr="00070F5B" w:rsidRDefault="00070F5B">
      <w:pPr>
        <w:rPr>
          <w:b/>
          <w:color w:val="FF0000"/>
        </w:rPr>
      </w:pPr>
      <w:r w:rsidRPr="00070F5B">
        <w:rPr>
          <w:color w:val="FF0000"/>
        </w:rPr>
        <w:t>Количество комнат данной категории (раздел базовые) – люди думают</w:t>
      </w:r>
      <w:proofErr w:type="gramStart"/>
      <w:r w:rsidRPr="00070F5B">
        <w:rPr>
          <w:color w:val="FF0000"/>
        </w:rPr>
        <w:t xml:space="preserve"> ,</w:t>
      </w:r>
      <w:proofErr w:type="gramEnd"/>
      <w:r w:rsidRPr="00070F5B">
        <w:rPr>
          <w:color w:val="FF0000"/>
        </w:rPr>
        <w:t>что кол-во комнат в номере!</w:t>
      </w:r>
    </w:p>
    <w:p w:rsidR="00674FD9" w:rsidRDefault="00674FD9" w:rsidP="00CA5E90">
      <w:pPr>
        <w:tabs>
          <w:tab w:val="left" w:pos="3315"/>
        </w:tabs>
      </w:pPr>
      <w:r>
        <w:t>1. Покрытие пола в комнате:</w:t>
      </w:r>
      <w:r w:rsidR="00CA5E90">
        <w:tab/>
      </w:r>
      <w:r>
        <w:br/>
      </w:r>
      <w:r>
        <w:br/>
      </w:r>
      <w:proofErr w:type="spellStart"/>
      <w:r>
        <w:t>Ламинат</w:t>
      </w:r>
      <w:proofErr w:type="spellEnd"/>
      <w:r>
        <w:br/>
        <w:t>Натуральный Паркет/доска</w:t>
      </w:r>
      <w:r>
        <w:br/>
      </w:r>
      <w:proofErr w:type="spellStart"/>
      <w:r>
        <w:t>Ковролин</w:t>
      </w:r>
      <w:proofErr w:type="spellEnd"/>
      <w:r>
        <w:t xml:space="preserve"> - если да, то искусственный/натуральный/смешанный</w:t>
      </w:r>
      <w:r>
        <w:br/>
        <w:t>Плитка/</w:t>
      </w:r>
      <w:proofErr w:type="spellStart"/>
      <w:r>
        <w:t>керамогранит</w:t>
      </w:r>
      <w:proofErr w:type="spellEnd"/>
      <w:r>
        <w:t>/мозаика</w:t>
      </w:r>
      <w:r>
        <w:br/>
        <w:t>Смешанный</w:t>
      </w:r>
      <w:r>
        <w:br/>
      </w:r>
      <w:r>
        <w:br/>
        <w:t xml:space="preserve">2. </w:t>
      </w:r>
      <w:proofErr w:type="spellStart"/>
      <w:r>
        <w:t>Гипоаллергенность</w:t>
      </w:r>
      <w:proofErr w:type="spellEnd"/>
      <w:r>
        <w:t xml:space="preserve"> </w:t>
      </w:r>
      <w:proofErr w:type="spellStart"/>
      <w:r>
        <w:t>ковролина</w:t>
      </w:r>
      <w:proofErr w:type="spellEnd"/>
      <w:r>
        <w:t>/ковров:</w:t>
      </w:r>
      <w:r>
        <w:br/>
      </w:r>
      <w:r>
        <w:br/>
        <w:t xml:space="preserve">Полностью </w:t>
      </w:r>
      <w:proofErr w:type="spellStart"/>
      <w:r>
        <w:t>гипоаллергенно</w:t>
      </w:r>
      <w:proofErr w:type="spellEnd"/>
      <w:r>
        <w:br/>
      </w:r>
      <w:proofErr w:type="spellStart"/>
      <w:r>
        <w:t>Негипоаллергенно</w:t>
      </w:r>
      <w:proofErr w:type="spellEnd"/>
      <w:r>
        <w:t>: натуральный/смешанный</w:t>
      </w:r>
      <w:r>
        <w:br/>
      </w:r>
      <w:r>
        <w:br/>
        <w:t xml:space="preserve">3. Комнаты типа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>:</w:t>
      </w:r>
      <w:r>
        <w:br/>
      </w:r>
      <w:r>
        <w:br/>
        <w:t>разрешено размещение с домашними питомцами</w:t>
      </w:r>
      <w:r>
        <w:br/>
        <w:t xml:space="preserve">вес питомца </w:t>
      </w:r>
      <w:proofErr w:type="spellStart"/>
      <w:r>
        <w:t>до_____</w:t>
      </w:r>
      <w:proofErr w:type="gramStart"/>
      <w:r>
        <w:t>кг</w:t>
      </w:r>
      <w:proofErr w:type="spellEnd"/>
      <w:proofErr w:type="gramEnd"/>
      <w:r>
        <w:br/>
      </w:r>
      <w:r>
        <w:br/>
      </w:r>
      <w:r>
        <w:lastRenderedPageBreak/>
        <w:t>есть возможность выгула/прогулки</w:t>
      </w:r>
      <w:r>
        <w:br/>
        <w:t>есть специальный этаж в отеле</w:t>
      </w:r>
    </w:p>
    <w:sectPr w:rsidR="00674FD9" w:rsidSect="0017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FD9"/>
    <w:rsid w:val="00015B6C"/>
    <w:rsid w:val="00070F5B"/>
    <w:rsid w:val="00177670"/>
    <w:rsid w:val="00605FD1"/>
    <w:rsid w:val="00674FD9"/>
    <w:rsid w:val="00B47866"/>
    <w:rsid w:val="00BD4698"/>
    <w:rsid w:val="00CA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2015-12-09T09:34:00Z</dcterms:created>
  <dcterms:modified xsi:type="dcterms:W3CDTF">2015-12-09T09:56:00Z</dcterms:modified>
</cp:coreProperties>
</file>